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E4" w:rsidRDefault="00BE74E4" w:rsidP="00BE74E4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</w:p>
    <w:p w:rsidR="00BE74E4" w:rsidRPr="004B3400" w:rsidRDefault="00BE74E4" w:rsidP="00BE74E4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 w:rsidRPr="004B3400">
        <w:rPr>
          <w:rFonts w:ascii="文星简小标宋" w:eastAsia="文星简小标宋" w:hint="eastAsia"/>
          <w:sz w:val="44"/>
          <w:szCs w:val="44"/>
        </w:rPr>
        <w:t>高技能人才评选实施细则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黑体"/>
          <w:sz w:val="32"/>
          <w:szCs w:val="32"/>
        </w:rPr>
        <w:t>第一条</w:t>
      </w:r>
      <w:r w:rsidRPr="00D31CB3">
        <w:rPr>
          <w:rFonts w:eastAsia="仿宋_GB2312"/>
          <w:sz w:val="32"/>
          <w:szCs w:val="32"/>
        </w:rPr>
        <w:t xml:space="preserve">  </w:t>
      </w:r>
      <w:r w:rsidR="00E93777" w:rsidRPr="00C305E1">
        <w:rPr>
          <w:rFonts w:eastAsia="仿宋_GB2312"/>
          <w:bCs/>
          <w:sz w:val="32"/>
          <w:szCs w:val="32"/>
          <w:lang w:bidi="mn-Mong-CN"/>
        </w:rPr>
        <w:t>为</w:t>
      </w:r>
      <w:r w:rsidR="00E93777">
        <w:rPr>
          <w:rFonts w:eastAsia="仿宋_GB2312" w:hint="eastAsia"/>
          <w:bCs/>
          <w:sz w:val="32"/>
          <w:szCs w:val="32"/>
          <w:lang w:bidi="mn-Mong-CN"/>
        </w:rPr>
        <w:t>贯彻落实</w:t>
      </w:r>
      <w:r w:rsidR="00E93777" w:rsidRPr="005F5F9D">
        <w:rPr>
          <w:rFonts w:eastAsia="仿宋_GB2312"/>
          <w:color w:val="000000"/>
          <w:spacing w:val="-6"/>
          <w:kern w:val="0"/>
          <w:sz w:val="32"/>
          <w:szCs w:val="32"/>
          <w:lang w:bidi="mn-Mong-CN"/>
        </w:rPr>
        <w:t>《</w:t>
      </w:r>
      <w:r w:rsidR="00E93777">
        <w:rPr>
          <w:rFonts w:eastAsia="仿宋_GB2312" w:hint="eastAsia"/>
          <w:color w:val="000000"/>
          <w:spacing w:val="-6"/>
          <w:kern w:val="0"/>
          <w:sz w:val="32"/>
          <w:szCs w:val="32"/>
          <w:lang w:bidi="mn-Mong-CN"/>
        </w:rPr>
        <w:t>关于实施</w:t>
      </w:r>
      <w:r w:rsidR="00E93777" w:rsidRPr="005F5F9D">
        <w:rPr>
          <w:rFonts w:eastAsia="仿宋_GB2312"/>
          <w:color w:val="000000"/>
          <w:spacing w:val="-6"/>
          <w:kern w:val="0"/>
          <w:sz w:val="32"/>
          <w:szCs w:val="32"/>
          <w:lang w:bidi="mn-Mong-CN"/>
        </w:rPr>
        <w:t>“</w:t>
      </w:r>
      <w:r w:rsidR="00E93777" w:rsidRPr="005F5F9D">
        <w:rPr>
          <w:rFonts w:eastAsia="仿宋_GB2312"/>
          <w:color w:val="000000"/>
          <w:spacing w:val="-6"/>
          <w:kern w:val="0"/>
          <w:sz w:val="32"/>
          <w:szCs w:val="32"/>
          <w:lang w:bidi="mn-Mong-CN"/>
        </w:rPr>
        <w:t>海河工匠</w:t>
      </w:r>
      <w:r w:rsidR="00E93777" w:rsidRPr="005F5F9D">
        <w:rPr>
          <w:rFonts w:eastAsia="仿宋_GB2312"/>
          <w:color w:val="000000"/>
          <w:spacing w:val="-6"/>
          <w:kern w:val="0"/>
          <w:sz w:val="32"/>
          <w:szCs w:val="32"/>
          <w:lang w:bidi="mn-Mong-CN"/>
        </w:rPr>
        <w:t>”</w:t>
      </w:r>
      <w:r w:rsidR="00E93777">
        <w:rPr>
          <w:rFonts w:eastAsia="仿宋_GB2312"/>
          <w:color w:val="000000"/>
          <w:spacing w:val="-6"/>
          <w:kern w:val="0"/>
          <w:sz w:val="32"/>
          <w:szCs w:val="32"/>
          <w:lang w:bidi="mn-Mong-CN"/>
        </w:rPr>
        <w:t>建设</w:t>
      </w:r>
      <w:r w:rsidR="00E93777">
        <w:rPr>
          <w:rFonts w:eastAsia="仿宋_GB2312" w:hint="eastAsia"/>
          <w:color w:val="000000"/>
          <w:spacing w:val="-6"/>
          <w:kern w:val="0"/>
          <w:sz w:val="32"/>
          <w:szCs w:val="32"/>
          <w:lang w:bidi="mn-Mong-CN"/>
        </w:rPr>
        <w:t>的通知</w:t>
      </w:r>
      <w:r w:rsidR="00E93777" w:rsidRPr="005F5F9D">
        <w:rPr>
          <w:rFonts w:eastAsia="仿宋_GB2312"/>
          <w:color w:val="000000"/>
          <w:spacing w:val="-6"/>
          <w:kern w:val="0"/>
          <w:sz w:val="32"/>
          <w:szCs w:val="32"/>
          <w:lang w:bidi="mn-Mong-CN"/>
        </w:rPr>
        <w:t>》</w:t>
      </w:r>
      <w:r w:rsidR="00E93777" w:rsidRPr="00C305E1">
        <w:rPr>
          <w:rFonts w:eastAsia="仿宋_GB2312"/>
          <w:bCs/>
          <w:sz w:val="32"/>
          <w:szCs w:val="32"/>
          <w:lang w:bidi="mn-Mong-CN"/>
        </w:rPr>
        <w:t>，</w:t>
      </w:r>
      <w:r w:rsidRPr="00D31CB3">
        <w:rPr>
          <w:rFonts w:eastAsia="仿宋_GB2312"/>
          <w:sz w:val="32"/>
          <w:szCs w:val="32"/>
        </w:rPr>
        <w:t>评选各类优秀高技能人才，制定本细则。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黑体"/>
          <w:sz w:val="32"/>
          <w:szCs w:val="32"/>
        </w:rPr>
        <w:t>第二条</w:t>
      </w:r>
      <w:r w:rsidRPr="00D31CB3">
        <w:rPr>
          <w:rFonts w:eastAsia="仿宋_GB2312"/>
          <w:sz w:val="32"/>
          <w:szCs w:val="32"/>
        </w:rPr>
        <w:t xml:space="preserve">  </w:t>
      </w:r>
      <w:r w:rsidRPr="00D31CB3">
        <w:rPr>
          <w:rFonts w:eastAsia="仿宋_GB2312"/>
          <w:sz w:val="32"/>
          <w:szCs w:val="32"/>
        </w:rPr>
        <w:t>面向全市各领域、各行业，重点评选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海河工匠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（附件</w:t>
      </w:r>
      <w:r w:rsidRPr="00D31CB3">
        <w:rPr>
          <w:rFonts w:eastAsia="仿宋_GB2312"/>
          <w:sz w:val="32"/>
          <w:szCs w:val="32"/>
        </w:rPr>
        <w:t>1</w:t>
      </w:r>
      <w:r w:rsidRPr="00D31CB3">
        <w:rPr>
          <w:rFonts w:eastAsia="仿宋_GB2312"/>
          <w:sz w:val="32"/>
          <w:szCs w:val="32"/>
        </w:rPr>
        <w:t>）、天津市技术能手（附件</w:t>
      </w:r>
      <w:r w:rsidRPr="00D31CB3">
        <w:rPr>
          <w:rFonts w:eastAsia="仿宋_GB2312"/>
          <w:sz w:val="32"/>
          <w:szCs w:val="32"/>
        </w:rPr>
        <w:t>2</w:t>
      </w:r>
      <w:r w:rsidRPr="00D31CB3">
        <w:rPr>
          <w:rFonts w:eastAsia="仿宋_GB2312"/>
          <w:sz w:val="32"/>
          <w:szCs w:val="32"/>
        </w:rPr>
        <w:t>）、天津市优秀首席技师（附件</w:t>
      </w:r>
      <w:r w:rsidRPr="00D31CB3">
        <w:rPr>
          <w:rFonts w:eastAsia="仿宋_GB2312"/>
          <w:sz w:val="32"/>
          <w:szCs w:val="32"/>
        </w:rPr>
        <w:t>3</w:t>
      </w:r>
      <w:r w:rsidRPr="00D31CB3">
        <w:rPr>
          <w:rFonts w:eastAsia="仿宋_GB2312"/>
          <w:sz w:val="32"/>
          <w:szCs w:val="32"/>
        </w:rPr>
        <w:t>）等高技能人才。</w:t>
      </w:r>
    </w:p>
    <w:p w:rsidR="00BE74E4" w:rsidRPr="008F1CE5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黑体"/>
          <w:sz w:val="32"/>
          <w:szCs w:val="32"/>
        </w:rPr>
        <w:t>第三条</w:t>
      </w:r>
      <w:r w:rsidRPr="00D31CB3">
        <w:rPr>
          <w:rFonts w:eastAsia="仿宋_GB2312"/>
          <w:sz w:val="32"/>
          <w:szCs w:val="32"/>
        </w:rPr>
        <w:t xml:space="preserve">  </w:t>
      </w:r>
      <w:r w:rsidRPr="00D31CB3">
        <w:rPr>
          <w:rFonts w:eastAsia="仿宋_GB2312"/>
          <w:sz w:val="32"/>
          <w:szCs w:val="32"/>
        </w:rPr>
        <w:t>各类高技能人才评选的范围、条件和程序，按照相关规定的要求执行。</w:t>
      </w:r>
      <w:r>
        <w:rPr>
          <w:rFonts w:eastAsia="仿宋_GB2312" w:hint="eastAsia"/>
          <w:sz w:val="32"/>
          <w:szCs w:val="32"/>
        </w:rPr>
        <w:t>奖励</w:t>
      </w:r>
      <w:r w:rsidRPr="001F4404">
        <w:rPr>
          <w:rFonts w:eastAsia="仿宋_GB2312"/>
          <w:sz w:val="32"/>
          <w:szCs w:val="32"/>
        </w:rPr>
        <w:t>资助经费使用，按照《天津市人才发展基金使用管理办法》</w:t>
      </w:r>
      <w:r w:rsidRPr="001F4404">
        <w:rPr>
          <w:rFonts w:eastAsia="仿宋_GB2312"/>
          <w:color w:val="000000"/>
          <w:sz w:val="32"/>
          <w:szCs w:val="32"/>
        </w:rPr>
        <w:t>相关规定执行。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黑体"/>
          <w:sz w:val="32"/>
          <w:szCs w:val="32"/>
        </w:rPr>
        <w:t>第四条</w:t>
      </w:r>
      <w:r w:rsidRPr="00D31CB3">
        <w:rPr>
          <w:rFonts w:eastAsia="仿宋_GB2312"/>
          <w:sz w:val="32"/>
          <w:szCs w:val="32"/>
        </w:rPr>
        <w:t xml:space="preserve">  </w:t>
      </w:r>
      <w:r w:rsidRPr="00D31CB3">
        <w:rPr>
          <w:rFonts w:eastAsia="仿宋_GB2312"/>
          <w:sz w:val="32"/>
          <w:szCs w:val="32"/>
        </w:rPr>
        <w:t>高技能人才评选应坚持公开公平公正，对违规行为，一经查实，终止评选资格，</w:t>
      </w:r>
      <w:r w:rsidRPr="00D31CB3">
        <w:rPr>
          <w:rFonts w:eastAsia="仿宋_GB2312"/>
          <w:color w:val="000000"/>
          <w:sz w:val="32"/>
          <w:szCs w:val="32"/>
        </w:rPr>
        <w:t>并纳入</w:t>
      </w:r>
      <w:r w:rsidRPr="00D31CB3">
        <w:rPr>
          <w:rFonts w:eastAsia="仿宋_GB2312"/>
          <w:color w:val="000000"/>
          <w:sz w:val="32"/>
          <w:szCs w:val="32"/>
        </w:rPr>
        <w:t>“</w:t>
      </w:r>
      <w:r w:rsidRPr="00D31CB3">
        <w:rPr>
          <w:rFonts w:eastAsia="仿宋_GB2312"/>
          <w:color w:val="000000"/>
          <w:sz w:val="32"/>
          <w:szCs w:val="32"/>
        </w:rPr>
        <w:t>黑名单</w:t>
      </w:r>
      <w:r w:rsidRPr="00D31CB3">
        <w:rPr>
          <w:rFonts w:eastAsia="仿宋_GB2312"/>
          <w:color w:val="000000"/>
          <w:sz w:val="32"/>
          <w:szCs w:val="32"/>
        </w:rPr>
        <w:t>”</w:t>
      </w:r>
      <w:r w:rsidRPr="00D31CB3">
        <w:rPr>
          <w:rFonts w:eastAsia="仿宋_GB2312"/>
          <w:color w:val="000000"/>
          <w:sz w:val="32"/>
          <w:szCs w:val="32"/>
        </w:rPr>
        <w:t>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黑体"/>
          <w:sz w:val="32"/>
          <w:szCs w:val="32"/>
        </w:rPr>
        <w:t>第五条</w:t>
      </w:r>
      <w:r w:rsidRPr="00D31CB3">
        <w:rPr>
          <w:rFonts w:eastAsia="仿宋_GB2312"/>
          <w:sz w:val="32"/>
          <w:szCs w:val="32"/>
        </w:rPr>
        <w:t xml:space="preserve">  </w:t>
      </w:r>
      <w:r w:rsidRPr="00D31CB3">
        <w:rPr>
          <w:rFonts w:eastAsia="仿宋_GB2312"/>
          <w:sz w:val="32"/>
          <w:szCs w:val="32"/>
        </w:rPr>
        <w:t>本细则自印发之日起施行，由</w:t>
      </w:r>
      <w:r w:rsidRPr="00E93777">
        <w:rPr>
          <w:rFonts w:eastAsia="仿宋_GB2312"/>
          <w:sz w:val="32"/>
          <w:szCs w:val="32"/>
        </w:rPr>
        <w:t>市人才办、</w:t>
      </w:r>
      <w:r w:rsidRPr="00D31CB3">
        <w:rPr>
          <w:rFonts w:eastAsia="仿宋_GB2312"/>
          <w:sz w:val="32"/>
          <w:szCs w:val="32"/>
        </w:rPr>
        <w:t>市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负责解释。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附件：</w:t>
      </w:r>
      <w:r w:rsidRPr="00D31CB3">
        <w:rPr>
          <w:rFonts w:eastAsia="仿宋_GB2312"/>
          <w:sz w:val="32"/>
          <w:szCs w:val="32"/>
        </w:rPr>
        <w:t>1</w:t>
      </w:r>
      <w:r w:rsidRPr="00D31CB3">
        <w:rPr>
          <w:rFonts w:eastAsia="仿宋_GB2312"/>
          <w:sz w:val="32"/>
          <w:szCs w:val="32"/>
        </w:rPr>
        <w:t>．评选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海河工匠</w:t>
      </w:r>
      <w:r w:rsidRPr="00D31CB3">
        <w:rPr>
          <w:rFonts w:eastAsia="仿宋_GB2312"/>
          <w:sz w:val="32"/>
          <w:szCs w:val="32"/>
        </w:rPr>
        <w:t>”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 xml:space="preserve">          2</w:t>
      </w:r>
      <w:r w:rsidRPr="00D31CB3">
        <w:rPr>
          <w:rFonts w:eastAsia="仿宋_GB2312"/>
          <w:sz w:val="32"/>
          <w:szCs w:val="32"/>
        </w:rPr>
        <w:t>．评选天津市技术能手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 xml:space="preserve">          3</w:t>
      </w:r>
      <w:r w:rsidRPr="00D31CB3">
        <w:rPr>
          <w:rFonts w:eastAsia="仿宋_GB2312"/>
          <w:sz w:val="32"/>
          <w:szCs w:val="32"/>
        </w:rPr>
        <w:t>．评选天津市优秀首席技师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 xml:space="preserve">          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</w:p>
    <w:p w:rsidR="00BE74E4" w:rsidRPr="00D31CB3" w:rsidRDefault="00BE74E4" w:rsidP="00BE74E4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 w:rsidRPr="00D31CB3">
        <w:rPr>
          <w:rFonts w:eastAsia="黑体"/>
          <w:sz w:val="32"/>
          <w:szCs w:val="32"/>
        </w:rPr>
        <w:lastRenderedPageBreak/>
        <w:t>附件</w:t>
      </w:r>
      <w:r w:rsidRPr="00D31CB3">
        <w:rPr>
          <w:rFonts w:eastAsia="黑体"/>
          <w:sz w:val="32"/>
          <w:szCs w:val="32"/>
        </w:rPr>
        <w:t>1</w:t>
      </w:r>
    </w:p>
    <w:p w:rsidR="00BE74E4" w:rsidRPr="004B3400" w:rsidRDefault="00BE74E4" w:rsidP="00BE74E4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 w:rsidRPr="004B3400">
        <w:rPr>
          <w:rFonts w:ascii="文星简小标宋" w:eastAsia="文星简小标宋" w:hint="eastAsia"/>
          <w:sz w:val="44"/>
          <w:szCs w:val="44"/>
        </w:rPr>
        <w:t>评选“海河工匠”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一、面向战略性新兴产业、支柱产业、现代服务业等重点领域，开展优秀高技能人才评选。对爱岗奉献、精益求精、追求卓越的高技能人才，授予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海河工匠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荣誉称号。每年评选</w:t>
      </w:r>
      <w:r w:rsidRPr="00D31CB3">
        <w:rPr>
          <w:rFonts w:eastAsia="仿宋_GB2312"/>
          <w:sz w:val="32"/>
          <w:szCs w:val="32"/>
        </w:rPr>
        <w:t>1</w:t>
      </w:r>
      <w:r w:rsidRPr="00D31CB3">
        <w:rPr>
          <w:rFonts w:eastAsia="仿宋_GB2312"/>
          <w:sz w:val="32"/>
          <w:szCs w:val="32"/>
        </w:rPr>
        <w:t>次，每次评选</w:t>
      </w:r>
      <w:r w:rsidRPr="00D31CB3">
        <w:rPr>
          <w:rFonts w:eastAsia="仿宋_GB2312"/>
          <w:sz w:val="32"/>
          <w:szCs w:val="32"/>
        </w:rPr>
        <w:t>10</w:t>
      </w:r>
      <w:r w:rsidRPr="00D31CB3">
        <w:rPr>
          <w:rFonts w:eastAsia="仿宋_GB2312"/>
          <w:sz w:val="32"/>
          <w:szCs w:val="32"/>
        </w:rPr>
        <w:t>名。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二、参评条件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在生产服务一线技能岗位从事生产、技术、研发等工作满</w:t>
      </w:r>
      <w:r w:rsidRPr="00D31CB3">
        <w:rPr>
          <w:rFonts w:eastAsia="仿宋_GB2312"/>
          <w:sz w:val="32"/>
          <w:szCs w:val="32"/>
        </w:rPr>
        <w:t>5</w:t>
      </w:r>
      <w:r w:rsidRPr="00D31CB3">
        <w:rPr>
          <w:rFonts w:eastAsia="仿宋_GB2312"/>
          <w:sz w:val="32"/>
          <w:szCs w:val="32"/>
        </w:rPr>
        <w:t>年、且具备高级技师职业资格或技能等级，并符合下列条件之一的人员，可参加评选：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国务院政府特殊津贴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全国劳动模范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等国家级荣誉称号。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中华技能大奖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全国技术能手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等国家级荣誉称号。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（三）国家级技能大师工作室带头人。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（四）技能水平在国内同行业领先，且得到广泛认可。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（五）在本行业、本职业（工种）关键技术岗位，有发明创造或重大技术革新。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（六）在行业领域内，具有一定绝技绝活、工艺传承贡献突出。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lastRenderedPageBreak/>
        <w:t>三、支持政策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海河工匠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称号，每人给予一次性</w:t>
      </w:r>
      <w:r w:rsidRPr="00D31CB3">
        <w:rPr>
          <w:rFonts w:eastAsia="仿宋_GB2312"/>
          <w:sz w:val="32"/>
          <w:szCs w:val="32"/>
        </w:rPr>
        <w:t>20</w:t>
      </w:r>
      <w:r w:rsidRPr="00D31CB3">
        <w:rPr>
          <w:rFonts w:eastAsia="仿宋_GB2312"/>
          <w:sz w:val="32"/>
          <w:szCs w:val="32"/>
        </w:rPr>
        <w:t>万元奖励资助</w:t>
      </w:r>
      <w:r w:rsidR="00625DB5">
        <w:rPr>
          <w:rFonts w:eastAsia="仿宋_GB2312" w:hint="eastAsia"/>
          <w:sz w:val="32"/>
          <w:szCs w:val="32"/>
        </w:rPr>
        <w:t>，</w:t>
      </w:r>
      <w:r w:rsidR="00237A40" w:rsidRPr="00CC59B0">
        <w:rPr>
          <w:rFonts w:eastAsia="仿宋_GB2312" w:hint="eastAsia"/>
          <w:sz w:val="32"/>
          <w:szCs w:val="32"/>
        </w:rPr>
        <w:t>自动具备</w:t>
      </w:r>
      <w:r w:rsidR="00CC59B0" w:rsidRPr="00CC59B0">
        <w:rPr>
          <w:rFonts w:eastAsia="仿宋_GB2312" w:hint="eastAsia"/>
          <w:sz w:val="32"/>
          <w:szCs w:val="32"/>
        </w:rPr>
        <w:t>领衔建设</w:t>
      </w:r>
      <w:r w:rsidR="001324B4" w:rsidRPr="00CC59B0">
        <w:rPr>
          <w:rFonts w:eastAsia="仿宋_GB2312" w:hint="eastAsia"/>
          <w:sz w:val="32"/>
          <w:szCs w:val="32"/>
        </w:rPr>
        <w:t>市级技能大师工作室</w:t>
      </w:r>
      <w:r w:rsidR="00237A40" w:rsidRPr="00CC59B0">
        <w:rPr>
          <w:rFonts w:eastAsia="仿宋_GB2312" w:hint="eastAsia"/>
          <w:sz w:val="32"/>
          <w:szCs w:val="32"/>
        </w:rPr>
        <w:t>资格，直接授予</w:t>
      </w:r>
      <w:r w:rsidR="00625DB5" w:rsidRPr="00CC59B0">
        <w:rPr>
          <w:rFonts w:eastAsia="仿宋_GB2312" w:hint="eastAsia"/>
          <w:sz w:val="32"/>
          <w:szCs w:val="32"/>
        </w:rPr>
        <w:t>“天津市技术能手”称号</w:t>
      </w:r>
      <w:r w:rsidRPr="00CC59B0">
        <w:rPr>
          <w:rFonts w:eastAsia="仿宋_GB2312"/>
          <w:sz w:val="32"/>
          <w:szCs w:val="32"/>
        </w:rPr>
        <w:t>。</w:t>
      </w:r>
      <w:r w:rsidRPr="00D31CB3">
        <w:rPr>
          <w:rFonts w:eastAsia="仿宋_GB2312"/>
          <w:sz w:val="32"/>
          <w:szCs w:val="32"/>
        </w:rPr>
        <w:t>优先推荐参加国内外技术交流、技能培训和休疗养活动，优先推荐参加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国务院政府特殊津贴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中华技能大奖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全国技术能手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="002948FC" w:rsidRPr="00D31CB3">
        <w:rPr>
          <w:rFonts w:eastAsia="仿宋_GB2312"/>
          <w:sz w:val="32"/>
          <w:szCs w:val="32"/>
        </w:rPr>
        <w:t xml:space="preserve"> </w:t>
      </w:r>
      <w:r w:rsidRPr="00D31CB3">
        <w:rPr>
          <w:rFonts w:eastAsia="仿宋_GB2312"/>
          <w:sz w:val="32"/>
          <w:szCs w:val="32"/>
        </w:rPr>
        <w:t>“</w:t>
      </w:r>
      <w:r w:rsidR="002948FC">
        <w:rPr>
          <w:rFonts w:eastAsia="仿宋_GB2312" w:hint="eastAsia"/>
          <w:sz w:val="32"/>
          <w:szCs w:val="32"/>
        </w:rPr>
        <w:t>全国</w:t>
      </w:r>
      <w:r w:rsidRPr="00D31CB3">
        <w:rPr>
          <w:rFonts w:eastAsia="仿宋_GB2312"/>
          <w:sz w:val="32"/>
          <w:szCs w:val="32"/>
        </w:rPr>
        <w:t>劳动模范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等荣誉称号评选。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奖励资助经费由市人才发展基金列支</w:t>
      </w:r>
      <w:r>
        <w:rPr>
          <w:rFonts w:eastAsia="仿宋_GB2312" w:hint="eastAsia"/>
          <w:sz w:val="32"/>
          <w:szCs w:val="32"/>
        </w:rPr>
        <w:t>，主要用于获奖者本人生活事项</w:t>
      </w:r>
      <w:r w:rsidRPr="00D31CB3">
        <w:rPr>
          <w:rFonts w:eastAsia="仿宋_GB2312"/>
          <w:sz w:val="32"/>
          <w:szCs w:val="32"/>
        </w:rPr>
        <w:t>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四、实施程序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（一）申报审核。申报人所在单位向所在区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或委办局（集团公司）人力资源部门推荐，初审合格，报送市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（二）评审公示。市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组织专家综合评审，提出建议人选名单，报市人才工作领导小组批准，并进行公示。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  <w:shd w:val="pct10" w:color="auto" w:fill="FFFFFF"/>
        </w:rPr>
      </w:pPr>
      <w:r w:rsidRPr="00D31CB3">
        <w:rPr>
          <w:rFonts w:eastAsia="仿宋_GB2312"/>
          <w:sz w:val="32"/>
          <w:szCs w:val="32"/>
        </w:rPr>
        <w:t>（三）批准颁证。公示无异议，颁发荣誉证书，发放奖励资助。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五、申报材料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海河工匠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申报表（登录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海河英才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网</w:t>
      </w:r>
      <w:r w:rsidRPr="00D31CB3">
        <w:rPr>
          <w:rFonts w:eastAsia="仿宋_GB2312"/>
          <w:sz w:val="32"/>
          <w:szCs w:val="32"/>
        </w:rPr>
        <w:t>www.tjrc.gov.cn</w:t>
      </w:r>
      <w:r w:rsidRPr="00D31CB3">
        <w:rPr>
          <w:rFonts w:eastAsia="仿宋_GB2312"/>
          <w:sz w:val="32"/>
          <w:szCs w:val="32"/>
        </w:rPr>
        <w:t>）；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（二）申报人事迹材料；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（三）职业资格证书、发明专利、荣誉奖励、技术成果等相关材料复印件。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lastRenderedPageBreak/>
        <w:t>六、联系方式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市</w:t>
      </w:r>
      <w:proofErr w:type="gramStart"/>
      <w:r w:rsidRPr="00D31CB3">
        <w:rPr>
          <w:rFonts w:eastAsia="仿宋_GB2312"/>
          <w:sz w:val="32"/>
          <w:szCs w:val="32"/>
        </w:rPr>
        <w:t>人社局职业</w:t>
      </w:r>
      <w:proofErr w:type="gramEnd"/>
      <w:r w:rsidRPr="00D31CB3">
        <w:rPr>
          <w:rFonts w:eastAsia="仿宋_GB2312"/>
          <w:sz w:val="32"/>
          <w:szCs w:val="32"/>
        </w:rPr>
        <w:t>能力建设处</w:t>
      </w:r>
      <w:r w:rsidRPr="00D31CB3">
        <w:rPr>
          <w:rFonts w:eastAsia="仿宋_GB2312"/>
          <w:sz w:val="32"/>
          <w:szCs w:val="32"/>
        </w:rPr>
        <w:t xml:space="preserve">  </w:t>
      </w:r>
      <w:r w:rsidRPr="00D31CB3">
        <w:rPr>
          <w:rFonts w:eastAsia="仿宋_GB2312"/>
          <w:sz w:val="32"/>
          <w:szCs w:val="32"/>
        </w:rPr>
        <w:t>联系电话：</w:t>
      </w:r>
      <w:r w:rsidRPr="00D31CB3">
        <w:rPr>
          <w:rFonts w:eastAsia="仿宋_GB2312"/>
          <w:sz w:val="32"/>
          <w:szCs w:val="32"/>
        </w:rPr>
        <w:t>83218263</w:t>
      </w:r>
    </w:p>
    <w:p w:rsidR="00BE74E4" w:rsidRPr="00D31CB3" w:rsidRDefault="000B33D2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市职业培训指导中心</w:t>
      </w:r>
      <w:r w:rsidR="00BE74E4" w:rsidRPr="00D31CB3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</w:t>
      </w:r>
      <w:r w:rsidR="00BE74E4" w:rsidRPr="00D31CB3">
        <w:rPr>
          <w:rFonts w:eastAsia="仿宋_GB2312"/>
          <w:sz w:val="32"/>
          <w:szCs w:val="32"/>
        </w:rPr>
        <w:t xml:space="preserve"> </w:t>
      </w:r>
      <w:r w:rsidR="00BE74E4" w:rsidRPr="00D31CB3">
        <w:rPr>
          <w:rFonts w:eastAsia="仿宋_GB2312"/>
          <w:sz w:val="32"/>
          <w:szCs w:val="32"/>
        </w:rPr>
        <w:t>联系电话：</w:t>
      </w:r>
      <w:r w:rsidR="00BE74E4" w:rsidRPr="00D31CB3">
        <w:rPr>
          <w:rFonts w:eastAsia="仿宋_GB2312"/>
          <w:sz w:val="32"/>
          <w:szCs w:val="32"/>
        </w:rPr>
        <w:t>83635032</w:t>
      </w:r>
    </w:p>
    <w:p w:rsidR="00C11831" w:rsidRDefault="00BE74E4" w:rsidP="00C11831">
      <w:pPr>
        <w:ind w:right="72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br w:type="page"/>
      </w:r>
    </w:p>
    <w:p w:rsidR="00BE74E4" w:rsidRPr="00D31CB3" w:rsidRDefault="00BE74E4" w:rsidP="00BE74E4">
      <w:pPr>
        <w:ind w:right="720"/>
        <w:rPr>
          <w:rFonts w:eastAsia="黑体"/>
          <w:sz w:val="32"/>
          <w:szCs w:val="32"/>
        </w:rPr>
      </w:pPr>
      <w:r w:rsidRPr="00D31CB3">
        <w:rPr>
          <w:rFonts w:eastAsia="黑体"/>
          <w:sz w:val="32"/>
          <w:szCs w:val="32"/>
        </w:rPr>
        <w:lastRenderedPageBreak/>
        <w:t>附件</w:t>
      </w:r>
      <w:r w:rsidRPr="00D31CB3">
        <w:rPr>
          <w:rFonts w:eastAsia="黑体"/>
          <w:sz w:val="32"/>
          <w:szCs w:val="32"/>
        </w:rPr>
        <w:t>2</w:t>
      </w:r>
    </w:p>
    <w:p w:rsidR="00BE74E4" w:rsidRPr="004B3400" w:rsidRDefault="00BE74E4" w:rsidP="00BE74E4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 w:rsidRPr="004B3400">
        <w:rPr>
          <w:rFonts w:ascii="文星简小标宋" w:eastAsia="文星简小标宋" w:hint="eastAsia"/>
          <w:sz w:val="44"/>
          <w:szCs w:val="44"/>
        </w:rPr>
        <w:t>评选天津市技术能手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一、在全市各领域、各行业开展技术能手评选，对技艺精湛、专注敬业、业绩突出的新时代产业工人，授予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天津市技术能手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荣誉称号。每两年评选</w:t>
      </w:r>
      <w:r w:rsidRPr="00D31CB3">
        <w:rPr>
          <w:rFonts w:eastAsia="仿宋_GB2312"/>
          <w:sz w:val="32"/>
          <w:szCs w:val="32"/>
        </w:rPr>
        <w:t>1</w:t>
      </w:r>
      <w:r w:rsidRPr="00D31CB3">
        <w:rPr>
          <w:rFonts w:eastAsia="仿宋_GB2312"/>
          <w:sz w:val="32"/>
          <w:szCs w:val="32"/>
        </w:rPr>
        <w:t>次，每次评选</w:t>
      </w:r>
      <w:r w:rsidR="00444953">
        <w:rPr>
          <w:rFonts w:eastAsia="仿宋_GB2312" w:hint="eastAsia"/>
          <w:sz w:val="32"/>
          <w:szCs w:val="32"/>
        </w:rPr>
        <w:t>不超过</w:t>
      </w:r>
      <w:r w:rsidRPr="00D31CB3">
        <w:rPr>
          <w:rFonts w:eastAsia="仿宋_GB2312"/>
          <w:sz w:val="32"/>
          <w:szCs w:val="32"/>
        </w:rPr>
        <w:t>100</w:t>
      </w:r>
      <w:r w:rsidRPr="00D31CB3">
        <w:rPr>
          <w:rFonts w:eastAsia="仿宋_GB2312"/>
          <w:sz w:val="32"/>
          <w:szCs w:val="32"/>
        </w:rPr>
        <w:t>名。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二、参评条件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具有三级以上国家职业资格或同等技能水平，从事本职业（工种）满</w:t>
      </w:r>
      <w:r w:rsidRPr="00D31CB3">
        <w:rPr>
          <w:rFonts w:eastAsia="仿宋_GB2312"/>
          <w:sz w:val="32"/>
          <w:szCs w:val="32"/>
        </w:rPr>
        <w:t>3</w:t>
      </w:r>
      <w:r w:rsidRPr="00D31CB3">
        <w:rPr>
          <w:rFonts w:eastAsia="仿宋_GB2312"/>
          <w:sz w:val="32"/>
          <w:szCs w:val="32"/>
        </w:rPr>
        <w:t>年的在职技术工人、且具备下列条件之一的人员，可参加评选：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（一）在技术革新、工艺改良中贡献突出，并取得明显经济和社会效益。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（二）创造和总结出先进操作方法，在行业领域有较大影响。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（三）获得国家一类技能竞赛前</w:t>
      </w:r>
      <w:r w:rsidRPr="00D31CB3">
        <w:rPr>
          <w:rFonts w:eastAsia="仿宋_GB2312"/>
          <w:sz w:val="32"/>
          <w:szCs w:val="32"/>
        </w:rPr>
        <w:t>20</w:t>
      </w:r>
      <w:r w:rsidRPr="00D31CB3">
        <w:rPr>
          <w:rFonts w:eastAsia="仿宋_GB2312"/>
          <w:sz w:val="32"/>
          <w:szCs w:val="32"/>
        </w:rPr>
        <w:t>名、二类技能竞赛前</w:t>
      </w:r>
      <w:r w:rsidRPr="00D31CB3">
        <w:rPr>
          <w:rFonts w:eastAsia="仿宋_GB2312"/>
          <w:sz w:val="32"/>
          <w:szCs w:val="32"/>
        </w:rPr>
        <w:t>15</w:t>
      </w:r>
      <w:r w:rsidRPr="00D31CB3">
        <w:rPr>
          <w:rFonts w:eastAsia="仿宋_GB2312"/>
          <w:sz w:val="32"/>
          <w:szCs w:val="32"/>
        </w:rPr>
        <w:t>名。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（四）获得天津市一类技能竞赛前</w:t>
      </w:r>
      <w:r w:rsidRPr="00D31CB3">
        <w:rPr>
          <w:rFonts w:eastAsia="仿宋_GB2312"/>
          <w:sz w:val="32"/>
          <w:szCs w:val="32"/>
        </w:rPr>
        <w:t>3</w:t>
      </w:r>
      <w:r w:rsidRPr="00D31CB3">
        <w:rPr>
          <w:rFonts w:eastAsia="仿宋_GB2312"/>
          <w:sz w:val="32"/>
          <w:szCs w:val="32"/>
        </w:rPr>
        <w:t>名、二类技能竞赛第</w:t>
      </w:r>
      <w:r w:rsidRPr="00D31CB3">
        <w:rPr>
          <w:rFonts w:eastAsia="仿宋_GB2312"/>
          <w:sz w:val="32"/>
          <w:szCs w:val="32"/>
        </w:rPr>
        <w:t>1</w:t>
      </w:r>
      <w:r w:rsidRPr="00D31CB3">
        <w:rPr>
          <w:rFonts w:eastAsia="仿宋_GB2312"/>
          <w:sz w:val="32"/>
          <w:szCs w:val="32"/>
        </w:rPr>
        <w:t>名。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三、支持政策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天津市技术能手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称号，每人给予一次性</w:t>
      </w:r>
      <w:r w:rsidRPr="00D31CB3">
        <w:rPr>
          <w:rFonts w:eastAsia="仿宋_GB2312"/>
          <w:sz w:val="32"/>
          <w:szCs w:val="32"/>
        </w:rPr>
        <w:t>2</w:t>
      </w:r>
      <w:r w:rsidRPr="00D31CB3">
        <w:rPr>
          <w:rFonts w:eastAsia="仿宋_GB2312"/>
          <w:sz w:val="32"/>
          <w:szCs w:val="32"/>
        </w:rPr>
        <w:t>万元奖励资助</w:t>
      </w:r>
      <w:r>
        <w:rPr>
          <w:rFonts w:eastAsia="仿宋_GB2312" w:hint="eastAsia"/>
          <w:sz w:val="32"/>
          <w:szCs w:val="32"/>
        </w:rPr>
        <w:t>；</w:t>
      </w:r>
      <w:r w:rsidRPr="00D31CB3">
        <w:rPr>
          <w:rFonts w:eastAsia="仿宋_GB2312"/>
          <w:sz w:val="32"/>
          <w:szCs w:val="32"/>
        </w:rPr>
        <w:t>优先推荐参加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国务院政府特殊津贴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全国技术能手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="00C9309C">
        <w:rPr>
          <w:rFonts w:eastAsia="仿宋_GB2312" w:hint="eastAsia"/>
          <w:sz w:val="32"/>
          <w:szCs w:val="32"/>
        </w:rPr>
        <w:t>天津市</w:t>
      </w:r>
      <w:r w:rsidRPr="00D31CB3">
        <w:rPr>
          <w:rFonts w:eastAsia="仿宋_GB2312"/>
          <w:sz w:val="32"/>
          <w:szCs w:val="32"/>
        </w:rPr>
        <w:t>劳动模范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等荣誉称号评选。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lastRenderedPageBreak/>
        <w:t>奖励资助经费由市人才发展基金列支</w:t>
      </w:r>
      <w:r>
        <w:rPr>
          <w:rFonts w:eastAsia="仿宋_GB2312" w:hint="eastAsia"/>
          <w:sz w:val="32"/>
          <w:szCs w:val="32"/>
        </w:rPr>
        <w:t>，主要用于获奖者本人生活事项</w:t>
      </w:r>
      <w:r w:rsidRPr="00D31CB3">
        <w:rPr>
          <w:rFonts w:eastAsia="仿宋_GB2312"/>
          <w:sz w:val="32"/>
          <w:szCs w:val="32"/>
        </w:rPr>
        <w:t>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四、实施程序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（一）申报审核。申报人所在单位向所在区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或委办局（集团公司）人力资源部门推荐，初审合格，报送市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（二）评审公示。市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组织专家综合评审，提出建议人选名单，报市人才工作领导小组批准，并进行公示。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  <w:shd w:val="pct10" w:color="auto" w:fill="FFFFFF"/>
        </w:rPr>
      </w:pPr>
      <w:r w:rsidRPr="00D31CB3">
        <w:rPr>
          <w:rFonts w:eastAsia="仿宋_GB2312"/>
          <w:sz w:val="32"/>
          <w:szCs w:val="32"/>
        </w:rPr>
        <w:t>（三）批准颁证。公示无异议，颁发荣誉证书，发放奖励资助。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五、申报材料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（一）天津市技术能手申报表（登录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海河英才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网</w:t>
      </w:r>
      <w:r w:rsidRPr="00D31CB3">
        <w:rPr>
          <w:rFonts w:eastAsia="仿宋_GB2312"/>
          <w:sz w:val="32"/>
          <w:szCs w:val="32"/>
        </w:rPr>
        <w:t>www.tjrc.gov.cn</w:t>
      </w:r>
      <w:r w:rsidRPr="00D31CB3">
        <w:rPr>
          <w:rFonts w:eastAsia="仿宋_GB2312"/>
          <w:sz w:val="32"/>
          <w:szCs w:val="32"/>
        </w:rPr>
        <w:t>）；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（二）申报人事迹材料；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（三）职业资格证书、发明专利、荣誉奖励、技术成果等相关材料复印件。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六、联系方式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市</w:t>
      </w:r>
      <w:proofErr w:type="gramStart"/>
      <w:r w:rsidRPr="00D31CB3">
        <w:rPr>
          <w:rFonts w:eastAsia="仿宋_GB2312"/>
          <w:sz w:val="32"/>
          <w:szCs w:val="32"/>
        </w:rPr>
        <w:t>人社局职业</w:t>
      </w:r>
      <w:proofErr w:type="gramEnd"/>
      <w:r w:rsidRPr="00D31CB3">
        <w:rPr>
          <w:rFonts w:eastAsia="仿宋_GB2312"/>
          <w:sz w:val="32"/>
          <w:szCs w:val="32"/>
        </w:rPr>
        <w:t>能力建设处</w:t>
      </w:r>
      <w:r w:rsidRPr="00D31CB3">
        <w:rPr>
          <w:rFonts w:eastAsia="仿宋_GB2312"/>
          <w:sz w:val="32"/>
          <w:szCs w:val="32"/>
        </w:rPr>
        <w:t xml:space="preserve">  </w:t>
      </w:r>
      <w:r w:rsidRPr="00D31CB3">
        <w:rPr>
          <w:rFonts w:eastAsia="仿宋_GB2312"/>
          <w:sz w:val="32"/>
          <w:szCs w:val="32"/>
        </w:rPr>
        <w:t>联系电话：</w:t>
      </w:r>
      <w:r w:rsidRPr="00D31CB3">
        <w:rPr>
          <w:rFonts w:eastAsia="仿宋_GB2312"/>
          <w:sz w:val="32"/>
          <w:szCs w:val="32"/>
        </w:rPr>
        <w:t>83218263</w:t>
      </w:r>
    </w:p>
    <w:p w:rsidR="00BE74E4" w:rsidRPr="00D31CB3" w:rsidRDefault="000B33D2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市职业培训指导中心</w:t>
      </w:r>
      <w:r w:rsidR="00BE74E4" w:rsidRPr="00D31CB3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</w:t>
      </w:r>
      <w:r w:rsidR="00BE74E4" w:rsidRPr="00D31CB3">
        <w:rPr>
          <w:rFonts w:eastAsia="仿宋_GB2312"/>
          <w:sz w:val="32"/>
          <w:szCs w:val="32"/>
        </w:rPr>
        <w:t xml:space="preserve"> </w:t>
      </w:r>
      <w:r w:rsidR="00BE74E4" w:rsidRPr="00D31CB3">
        <w:rPr>
          <w:rFonts w:eastAsia="仿宋_GB2312"/>
          <w:sz w:val="32"/>
          <w:szCs w:val="32"/>
        </w:rPr>
        <w:t>联系电话：</w:t>
      </w:r>
      <w:r w:rsidR="00BE74E4" w:rsidRPr="00D31CB3">
        <w:rPr>
          <w:rFonts w:eastAsia="仿宋_GB2312"/>
          <w:sz w:val="32"/>
          <w:szCs w:val="32"/>
        </w:rPr>
        <w:t>83635032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</w:p>
    <w:p w:rsidR="00BE74E4" w:rsidRDefault="00BE74E4" w:rsidP="00BE74E4">
      <w:pPr>
        <w:ind w:right="720"/>
        <w:rPr>
          <w:rFonts w:eastAsia="仿宋_GB2312"/>
          <w:sz w:val="32"/>
          <w:szCs w:val="32"/>
        </w:rPr>
      </w:pPr>
    </w:p>
    <w:p w:rsidR="00BE74E4" w:rsidRDefault="00BE74E4" w:rsidP="00BE74E4">
      <w:pPr>
        <w:ind w:right="720"/>
        <w:rPr>
          <w:rFonts w:eastAsia="仿宋_GB2312"/>
          <w:sz w:val="32"/>
          <w:szCs w:val="32"/>
        </w:rPr>
      </w:pPr>
    </w:p>
    <w:p w:rsidR="007152F1" w:rsidRPr="00D31CB3" w:rsidRDefault="00BE74E4" w:rsidP="007152F1">
      <w:pPr>
        <w:ind w:right="72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BE74E4" w:rsidRPr="00D31CB3" w:rsidRDefault="00BE74E4" w:rsidP="00BE74E4">
      <w:pPr>
        <w:spacing w:line="600" w:lineRule="exact"/>
        <w:rPr>
          <w:rFonts w:eastAsia="黑体"/>
          <w:sz w:val="32"/>
          <w:szCs w:val="32"/>
        </w:rPr>
      </w:pPr>
      <w:r w:rsidRPr="00D31CB3">
        <w:rPr>
          <w:rFonts w:eastAsia="黑体"/>
          <w:sz w:val="32"/>
          <w:szCs w:val="32"/>
        </w:rPr>
        <w:lastRenderedPageBreak/>
        <w:t>附件</w:t>
      </w:r>
      <w:r w:rsidRPr="00D31CB3">
        <w:rPr>
          <w:rFonts w:eastAsia="黑体"/>
          <w:sz w:val="32"/>
          <w:szCs w:val="32"/>
        </w:rPr>
        <w:t>3</w:t>
      </w:r>
    </w:p>
    <w:p w:rsidR="00BE74E4" w:rsidRPr="004B3400" w:rsidRDefault="00BE74E4" w:rsidP="00BE74E4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 w:rsidRPr="004B3400">
        <w:rPr>
          <w:rFonts w:ascii="文星简小标宋" w:eastAsia="文星简小标宋" w:hint="eastAsia"/>
          <w:sz w:val="44"/>
          <w:szCs w:val="44"/>
        </w:rPr>
        <w:t>评选天津市优秀首席技师</w:t>
      </w:r>
    </w:p>
    <w:p w:rsidR="00BE74E4" w:rsidRPr="00D31CB3" w:rsidRDefault="00BE74E4" w:rsidP="00BE74E4">
      <w:pPr>
        <w:spacing w:line="600" w:lineRule="exact"/>
        <w:rPr>
          <w:rFonts w:eastAsia="仿宋_GB2312"/>
          <w:sz w:val="32"/>
          <w:szCs w:val="32"/>
        </w:rPr>
      </w:pP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一、面向全市企业首席技师，评选首席技师团队中的优秀代表，授予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天津市优秀首席技师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称号，发挥首席技师的领衔作用。每年评选</w:t>
      </w:r>
      <w:r w:rsidRPr="00D31CB3">
        <w:rPr>
          <w:rFonts w:eastAsia="仿宋_GB2312"/>
          <w:sz w:val="32"/>
          <w:szCs w:val="32"/>
        </w:rPr>
        <w:t>1</w:t>
      </w:r>
      <w:r w:rsidRPr="00D31CB3">
        <w:rPr>
          <w:rFonts w:eastAsia="仿宋_GB2312"/>
          <w:sz w:val="32"/>
          <w:szCs w:val="32"/>
        </w:rPr>
        <w:t>次，每次评选</w:t>
      </w:r>
      <w:r w:rsidR="006C2846">
        <w:rPr>
          <w:rFonts w:eastAsia="仿宋_GB2312" w:hint="eastAsia"/>
          <w:sz w:val="32"/>
          <w:szCs w:val="32"/>
        </w:rPr>
        <w:t>不超过</w:t>
      </w:r>
      <w:r w:rsidR="00264FFE">
        <w:rPr>
          <w:rFonts w:eastAsia="仿宋_GB2312" w:hint="eastAsia"/>
          <w:sz w:val="32"/>
          <w:szCs w:val="32"/>
        </w:rPr>
        <w:t>10</w:t>
      </w:r>
      <w:r w:rsidRPr="00D31CB3">
        <w:rPr>
          <w:rFonts w:eastAsia="仿宋_GB2312"/>
          <w:sz w:val="32"/>
          <w:szCs w:val="32"/>
        </w:rPr>
        <w:t>0</w:t>
      </w:r>
      <w:r w:rsidRPr="00D31CB3">
        <w:rPr>
          <w:rFonts w:eastAsia="仿宋_GB2312"/>
          <w:sz w:val="32"/>
          <w:szCs w:val="32"/>
        </w:rPr>
        <w:t>名。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二、参评条件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企业首席技师具备下列条件之一，可参加评选：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中华技能大奖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全国技术能手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等国家级荣誉称号。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（二）获得</w:t>
      </w:r>
      <w:r w:rsidR="006C2846">
        <w:rPr>
          <w:rFonts w:eastAsia="仿宋_GB2312" w:hint="eastAsia"/>
          <w:sz w:val="32"/>
          <w:szCs w:val="32"/>
        </w:rPr>
        <w:t>“海河工匠”、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天津市技术能手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、技能大师工作室带头人等市级荣誉称号。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（三）世界技能大赛参赛选手。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（四）国家一类技能竞赛前</w:t>
      </w:r>
      <w:r w:rsidR="006C2846">
        <w:rPr>
          <w:rFonts w:eastAsia="仿宋_GB2312" w:hint="eastAsia"/>
          <w:sz w:val="32"/>
          <w:szCs w:val="32"/>
        </w:rPr>
        <w:t>20</w:t>
      </w:r>
      <w:r w:rsidRPr="00D31CB3">
        <w:rPr>
          <w:rFonts w:eastAsia="仿宋_GB2312"/>
          <w:sz w:val="32"/>
          <w:szCs w:val="32"/>
        </w:rPr>
        <w:t>名、二类技能竞赛前</w:t>
      </w:r>
      <w:r w:rsidR="006C2846">
        <w:rPr>
          <w:rFonts w:eastAsia="仿宋_GB2312" w:hint="eastAsia"/>
          <w:sz w:val="32"/>
          <w:szCs w:val="32"/>
        </w:rPr>
        <w:t>15</w:t>
      </w:r>
      <w:r w:rsidRPr="00D31CB3">
        <w:rPr>
          <w:rFonts w:eastAsia="仿宋_GB2312"/>
          <w:sz w:val="32"/>
          <w:szCs w:val="32"/>
        </w:rPr>
        <w:t>名。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（五）市级一类技能竞赛前</w:t>
      </w:r>
      <w:r w:rsidR="006C2846">
        <w:rPr>
          <w:rFonts w:eastAsia="仿宋_GB2312" w:hint="eastAsia"/>
          <w:sz w:val="32"/>
          <w:szCs w:val="32"/>
        </w:rPr>
        <w:t>6</w:t>
      </w:r>
      <w:r w:rsidRPr="00D31CB3">
        <w:rPr>
          <w:rFonts w:eastAsia="仿宋_GB2312"/>
          <w:sz w:val="32"/>
          <w:szCs w:val="32"/>
        </w:rPr>
        <w:t>名、二类技能竞赛</w:t>
      </w:r>
      <w:r w:rsidR="008D4F66">
        <w:rPr>
          <w:rFonts w:eastAsia="仿宋_GB2312" w:hint="eastAsia"/>
          <w:sz w:val="32"/>
          <w:szCs w:val="32"/>
        </w:rPr>
        <w:t>前</w:t>
      </w:r>
      <w:r w:rsidR="006C2846">
        <w:rPr>
          <w:rFonts w:eastAsia="仿宋_GB2312" w:hint="eastAsia"/>
          <w:sz w:val="32"/>
          <w:szCs w:val="32"/>
        </w:rPr>
        <w:t>3</w:t>
      </w:r>
      <w:r w:rsidRPr="00D31CB3">
        <w:rPr>
          <w:rFonts w:eastAsia="仿宋_GB2312"/>
          <w:sz w:val="32"/>
          <w:szCs w:val="32"/>
        </w:rPr>
        <w:t>名。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（六）领衔技术革新、项目攻关成绩显著，解决生产工艺实际问题，取得较大经济和社会效益。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优秀首席技师资助期满后可继续参评。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三、支持政策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天津市优秀首席技师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称号，每人每月给予</w:t>
      </w:r>
      <w:r w:rsidRPr="00D31CB3">
        <w:rPr>
          <w:rFonts w:eastAsia="仿宋_GB2312"/>
          <w:sz w:val="32"/>
          <w:szCs w:val="32"/>
        </w:rPr>
        <w:t>1000</w:t>
      </w:r>
      <w:r w:rsidRPr="00D31CB3">
        <w:rPr>
          <w:rFonts w:eastAsia="仿宋_GB2312"/>
          <w:sz w:val="32"/>
          <w:szCs w:val="32"/>
        </w:rPr>
        <w:t>元奖励资助，每年集中发放一次，连续三年。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lastRenderedPageBreak/>
        <w:t>（二）优先推荐参评天津市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五一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劳动奖章、天津市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三八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红旗手、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天津青年五四奖章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荣誉称号。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奖励资助经费由市人才发展基金列支</w:t>
      </w:r>
      <w:r>
        <w:rPr>
          <w:rFonts w:eastAsia="仿宋_GB2312" w:hint="eastAsia"/>
          <w:sz w:val="32"/>
          <w:szCs w:val="32"/>
        </w:rPr>
        <w:t>，主要用于获奖者本人生活事项</w:t>
      </w:r>
      <w:r w:rsidRPr="00D31CB3">
        <w:rPr>
          <w:rFonts w:eastAsia="仿宋_GB2312"/>
          <w:sz w:val="32"/>
          <w:szCs w:val="32"/>
        </w:rPr>
        <w:t>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四、退出机制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获得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天津市优秀首席技师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称号的人员，三年后自动终止。奖励资助期内，发生违纪违法行为，取消荣誉称号。从企业离职，停止资助。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五、实施程序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（一）申报审核。申报人所在单位向所在区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或委办局（集团公司）人力资源部门推荐，初审合格，报送市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（二）评审公示。市</w:t>
      </w:r>
      <w:proofErr w:type="gramStart"/>
      <w:r w:rsidRPr="00D31CB3">
        <w:rPr>
          <w:rFonts w:eastAsia="仿宋_GB2312"/>
          <w:sz w:val="32"/>
          <w:szCs w:val="32"/>
        </w:rPr>
        <w:t>人社局</w:t>
      </w:r>
      <w:proofErr w:type="gramEnd"/>
      <w:r w:rsidRPr="00D31CB3">
        <w:rPr>
          <w:rFonts w:eastAsia="仿宋_GB2312"/>
          <w:sz w:val="32"/>
          <w:szCs w:val="32"/>
        </w:rPr>
        <w:t>组织专家综合评审，提出建议人选名单，报市人才工作领导小组批准，并进行公示。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  <w:shd w:val="pct10" w:color="auto" w:fill="FFFFFF"/>
        </w:rPr>
      </w:pPr>
      <w:r w:rsidRPr="00D31CB3">
        <w:rPr>
          <w:rFonts w:eastAsia="仿宋_GB2312"/>
          <w:sz w:val="32"/>
          <w:szCs w:val="32"/>
        </w:rPr>
        <w:t>（三）批准颁证。公示无异议，颁发荣誉证书，发放奖励资助。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六、申报材料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（一）天津市优秀首席技师申报表（登录</w:t>
      </w:r>
      <w:r w:rsidRPr="00D31CB3">
        <w:rPr>
          <w:rFonts w:eastAsia="仿宋_GB2312"/>
          <w:sz w:val="32"/>
          <w:szCs w:val="32"/>
        </w:rPr>
        <w:t>“</w:t>
      </w:r>
      <w:r w:rsidRPr="00D31CB3">
        <w:rPr>
          <w:rFonts w:eastAsia="仿宋_GB2312"/>
          <w:sz w:val="32"/>
          <w:szCs w:val="32"/>
        </w:rPr>
        <w:t>海河英才</w:t>
      </w:r>
      <w:r w:rsidRPr="00D31CB3">
        <w:rPr>
          <w:rFonts w:eastAsia="仿宋_GB2312"/>
          <w:sz w:val="32"/>
          <w:szCs w:val="32"/>
        </w:rPr>
        <w:t>”</w:t>
      </w:r>
      <w:r w:rsidRPr="00D31CB3">
        <w:rPr>
          <w:rFonts w:eastAsia="仿宋_GB2312"/>
          <w:sz w:val="32"/>
          <w:szCs w:val="32"/>
        </w:rPr>
        <w:t>网</w:t>
      </w:r>
      <w:r w:rsidRPr="00D31CB3">
        <w:rPr>
          <w:rFonts w:eastAsia="仿宋_GB2312"/>
          <w:sz w:val="32"/>
          <w:szCs w:val="32"/>
        </w:rPr>
        <w:t>www.tjrc.gov.cn</w:t>
      </w:r>
      <w:r w:rsidRPr="00D31CB3">
        <w:rPr>
          <w:rFonts w:eastAsia="仿宋_GB2312"/>
          <w:sz w:val="32"/>
          <w:szCs w:val="32"/>
        </w:rPr>
        <w:t>）；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（二）企业首席技师业绩材料、聘书，职业资格证书、获奖证书复印件等。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t>七、联系方式</w:t>
      </w:r>
    </w:p>
    <w:p w:rsidR="00BE74E4" w:rsidRPr="00D31CB3" w:rsidRDefault="00BE74E4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D31CB3">
        <w:rPr>
          <w:rFonts w:eastAsia="仿宋_GB2312"/>
          <w:sz w:val="32"/>
          <w:szCs w:val="32"/>
        </w:rPr>
        <w:lastRenderedPageBreak/>
        <w:t>市</w:t>
      </w:r>
      <w:proofErr w:type="gramStart"/>
      <w:r w:rsidRPr="00D31CB3">
        <w:rPr>
          <w:rFonts w:eastAsia="仿宋_GB2312"/>
          <w:sz w:val="32"/>
          <w:szCs w:val="32"/>
        </w:rPr>
        <w:t>人社局职业</w:t>
      </w:r>
      <w:proofErr w:type="gramEnd"/>
      <w:r w:rsidRPr="00D31CB3">
        <w:rPr>
          <w:rFonts w:eastAsia="仿宋_GB2312"/>
          <w:sz w:val="32"/>
          <w:szCs w:val="32"/>
        </w:rPr>
        <w:t>能力建设处</w:t>
      </w:r>
      <w:r w:rsidRPr="00D31CB3">
        <w:rPr>
          <w:rFonts w:eastAsia="仿宋_GB2312"/>
          <w:sz w:val="32"/>
          <w:szCs w:val="32"/>
        </w:rPr>
        <w:t xml:space="preserve">  </w:t>
      </w:r>
      <w:r w:rsidRPr="00D31CB3">
        <w:rPr>
          <w:rFonts w:eastAsia="仿宋_GB2312"/>
          <w:sz w:val="32"/>
          <w:szCs w:val="32"/>
        </w:rPr>
        <w:t>联系电话：</w:t>
      </w:r>
      <w:r w:rsidRPr="00D31CB3">
        <w:rPr>
          <w:rFonts w:eastAsia="仿宋_GB2312"/>
          <w:sz w:val="32"/>
          <w:szCs w:val="32"/>
        </w:rPr>
        <w:t>8321826</w:t>
      </w:r>
      <w:r w:rsidR="00743D61">
        <w:rPr>
          <w:rFonts w:eastAsia="仿宋_GB2312" w:hint="eastAsia"/>
          <w:sz w:val="32"/>
          <w:szCs w:val="32"/>
        </w:rPr>
        <w:t>3</w:t>
      </w:r>
    </w:p>
    <w:p w:rsidR="00BE74E4" w:rsidRPr="00D31CB3" w:rsidRDefault="000B33D2" w:rsidP="00BE74E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市职业培训指导中心</w:t>
      </w:r>
      <w:r w:rsidR="00BE74E4" w:rsidRPr="00D31CB3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 </w:t>
      </w:r>
      <w:r w:rsidR="00BE74E4" w:rsidRPr="00D31CB3">
        <w:rPr>
          <w:rFonts w:eastAsia="仿宋_GB2312"/>
          <w:sz w:val="32"/>
          <w:szCs w:val="32"/>
        </w:rPr>
        <w:t>联系电话：</w:t>
      </w:r>
      <w:r w:rsidR="00BE74E4" w:rsidRPr="00D31CB3">
        <w:rPr>
          <w:rFonts w:eastAsia="仿宋_GB2312"/>
          <w:sz w:val="32"/>
          <w:szCs w:val="32"/>
        </w:rPr>
        <w:t>83635032</w:t>
      </w:r>
    </w:p>
    <w:p w:rsidR="007152F1" w:rsidRPr="00D31CB3" w:rsidRDefault="007152F1" w:rsidP="0051295F">
      <w:pPr>
        <w:rPr>
          <w:sz w:val="52"/>
        </w:rPr>
      </w:pPr>
    </w:p>
    <w:sectPr w:rsidR="007152F1" w:rsidRPr="00D31CB3" w:rsidSect="00E77830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4F" w:rsidRDefault="00DD004F" w:rsidP="00C11831">
      <w:r>
        <w:separator/>
      </w:r>
    </w:p>
  </w:endnote>
  <w:endnote w:type="continuationSeparator" w:id="0">
    <w:p w:rsidR="00DD004F" w:rsidRDefault="00DD004F" w:rsidP="00C11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2F1" w:rsidRPr="007152F1" w:rsidRDefault="007152F1">
    <w:pPr>
      <w:pStyle w:val="a4"/>
      <w:jc w:val="center"/>
      <w:rPr>
        <w:rFonts w:ascii="宋体" w:hAnsi="宋体"/>
        <w:sz w:val="28"/>
        <w:szCs w:val="28"/>
      </w:rPr>
    </w:pPr>
    <w:r w:rsidRPr="007152F1">
      <w:rPr>
        <w:rFonts w:ascii="宋体" w:hAnsi="宋体" w:hint="eastAsia"/>
        <w:sz w:val="28"/>
        <w:szCs w:val="28"/>
      </w:rPr>
      <w:t>－</w:t>
    </w:r>
    <w:r w:rsidR="00834969" w:rsidRPr="007152F1">
      <w:rPr>
        <w:rFonts w:ascii="宋体" w:hAnsi="宋体"/>
        <w:sz w:val="28"/>
        <w:szCs w:val="28"/>
      </w:rPr>
      <w:fldChar w:fldCharType="begin"/>
    </w:r>
    <w:r w:rsidRPr="007152F1">
      <w:rPr>
        <w:rFonts w:ascii="宋体" w:hAnsi="宋体"/>
        <w:sz w:val="28"/>
        <w:szCs w:val="28"/>
      </w:rPr>
      <w:instrText xml:space="preserve"> PAGE   \* MERGEFORMAT </w:instrText>
    </w:r>
    <w:r w:rsidR="00834969" w:rsidRPr="007152F1">
      <w:rPr>
        <w:rFonts w:ascii="宋体" w:hAnsi="宋体"/>
        <w:sz w:val="28"/>
        <w:szCs w:val="28"/>
      </w:rPr>
      <w:fldChar w:fldCharType="separate"/>
    </w:r>
    <w:r w:rsidR="005245B2" w:rsidRPr="005245B2">
      <w:rPr>
        <w:rFonts w:ascii="宋体" w:hAnsi="宋体"/>
        <w:noProof/>
        <w:sz w:val="28"/>
        <w:szCs w:val="28"/>
        <w:lang w:val="zh-CN"/>
      </w:rPr>
      <w:t>9</w:t>
    </w:r>
    <w:r w:rsidR="00834969" w:rsidRPr="007152F1">
      <w:rPr>
        <w:rFonts w:ascii="宋体" w:hAnsi="宋体"/>
        <w:sz w:val="28"/>
        <w:szCs w:val="28"/>
      </w:rPr>
      <w:fldChar w:fldCharType="end"/>
    </w:r>
    <w:r w:rsidRPr="007152F1">
      <w:rPr>
        <w:rFonts w:ascii="宋体" w:hAnsi="宋体" w:hint="eastAsia"/>
        <w:sz w:val="28"/>
        <w:szCs w:val="28"/>
      </w:rPr>
      <w:t>－</w:t>
    </w:r>
  </w:p>
  <w:p w:rsidR="007152F1" w:rsidRDefault="007152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4F" w:rsidRDefault="00DD004F" w:rsidP="00C11831">
      <w:r>
        <w:separator/>
      </w:r>
    </w:p>
  </w:footnote>
  <w:footnote w:type="continuationSeparator" w:id="0">
    <w:p w:rsidR="00DD004F" w:rsidRDefault="00DD004F" w:rsidP="00C11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4E4"/>
    <w:rsid w:val="000B33D2"/>
    <w:rsid w:val="001324B4"/>
    <w:rsid w:val="00237A40"/>
    <w:rsid w:val="00244A62"/>
    <w:rsid w:val="00264FFE"/>
    <w:rsid w:val="002948FC"/>
    <w:rsid w:val="002A6D11"/>
    <w:rsid w:val="002D5D6C"/>
    <w:rsid w:val="002F6460"/>
    <w:rsid w:val="00373D5B"/>
    <w:rsid w:val="00444953"/>
    <w:rsid w:val="004F0D11"/>
    <w:rsid w:val="0051295F"/>
    <w:rsid w:val="005245B2"/>
    <w:rsid w:val="00531BDA"/>
    <w:rsid w:val="00536DAB"/>
    <w:rsid w:val="0054232A"/>
    <w:rsid w:val="006134BA"/>
    <w:rsid w:val="00617640"/>
    <w:rsid w:val="00625DB5"/>
    <w:rsid w:val="0067716C"/>
    <w:rsid w:val="0069672B"/>
    <w:rsid w:val="006A2E7C"/>
    <w:rsid w:val="006C2846"/>
    <w:rsid w:val="007152F1"/>
    <w:rsid w:val="00743D61"/>
    <w:rsid w:val="007869C5"/>
    <w:rsid w:val="0079709B"/>
    <w:rsid w:val="007B4B44"/>
    <w:rsid w:val="00834969"/>
    <w:rsid w:val="008D4F66"/>
    <w:rsid w:val="009047D1"/>
    <w:rsid w:val="0092682E"/>
    <w:rsid w:val="00976C6D"/>
    <w:rsid w:val="009B0058"/>
    <w:rsid w:val="00A953F4"/>
    <w:rsid w:val="00B13600"/>
    <w:rsid w:val="00BE74E4"/>
    <w:rsid w:val="00C11831"/>
    <w:rsid w:val="00C9309C"/>
    <w:rsid w:val="00CB5005"/>
    <w:rsid w:val="00CC59B0"/>
    <w:rsid w:val="00CF4166"/>
    <w:rsid w:val="00D76A40"/>
    <w:rsid w:val="00DD004F"/>
    <w:rsid w:val="00DD7FBB"/>
    <w:rsid w:val="00E77830"/>
    <w:rsid w:val="00E93777"/>
    <w:rsid w:val="00F56B07"/>
    <w:rsid w:val="00F6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E4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831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831"/>
    <w:rPr>
      <w:rFonts w:eastAsia="宋体"/>
      <w:kern w:val="2"/>
      <w:sz w:val="18"/>
      <w:szCs w:val="18"/>
    </w:rPr>
  </w:style>
  <w:style w:type="paragraph" w:customStyle="1" w:styleId="1">
    <w:name w:val="列出段落1"/>
    <w:basedOn w:val="a"/>
    <w:qFormat/>
    <w:rsid w:val="00C11831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404</Words>
  <Characters>2303</Characters>
  <Application>Microsoft Office Word</Application>
  <DocSecurity>0</DocSecurity>
  <Lines>19</Lines>
  <Paragraphs>5</Paragraphs>
  <ScaleCrop>false</ScaleCrop>
  <Company>MS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张恒荣</dc:creator>
  <cp:lastModifiedBy>USER-</cp:lastModifiedBy>
  <cp:revision>6</cp:revision>
  <cp:lastPrinted>2019-04-21T03:24:00Z</cp:lastPrinted>
  <dcterms:created xsi:type="dcterms:W3CDTF">2019-05-08T02:41:00Z</dcterms:created>
  <dcterms:modified xsi:type="dcterms:W3CDTF">2019-05-08T03:12:00Z</dcterms:modified>
</cp:coreProperties>
</file>