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7B7" w:rsidRPr="00D31CB3" w:rsidRDefault="00DD47B7" w:rsidP="00DD47B7">
      <w:pPr>
        <w:spacing w:line="600" w:lineRule="exact"/>
        <w:rPr>
          <w:rFonts w:eastAsia="黑体"/>
          <w:sz w:val="32"/>
          <w:szCs w:val="32"/>
        </w:rPr>
      </w:pPr>
      <w:r w:rsidRPr="00D31CB3">
        <w:rPr>
          <w:rFonts w:eastAsia="黑体"/>
          <w:sz w:val="32"/>
          <w:szCs w:val="32"/>
        </w:rPr>
        <w:t>附件</w:t>
      </w:r>
      <w:r w:rsidRPr="00D31CB3">
        <w:rPr>
          <w:rFonts w:eastAsia="黑体"/>
          <w:sz w:val="32"/>
          <w:szCs w:val="32"/>
        </w:rPr>
        <w:t>3</w:t>
      </w:r>
    </w:p>
    <w:p w:rsidR="00DD47B7" w:rsidRPr="004B3400" w:rsidRDefault="00DD47B7" w:rsidP="00DD47B7">
      <w:pPr>
        <w:spacing w:line="600" w:lineRule="exact"/>
        <w:jc w:val="center"/>
        <w:rPr>
          <w:rFonts w:ascii="文星简小标宋" w:eastAsia="文星简小标宋"/>
          <w:sz w:val="44"/>
          <w:szCs w:val="44"/>
        </w:rPr>
      </w:pPr>
      <w:r w:rsidRPr="004B3400">
        <w:rPr>
          <w:rFonts w:ascii="文星简小标宋" w:eastAsia="文星简小标宋" w:hint="eastAsia"/>
          <w:sz w:val="44"/>
          <w:szCs w:val="44"/>
        </w:rPr>
        <w:t>评选天津市优秀首席技师</w:t>
      </w:r>
    </w:p>
    <w:p w:rsidR="00DD47B7" w:rsidRPr="00D31CB3" w:rsidRDefault="00DD47B7" w:rsidP="00DD47B7">
      <w:pPr>
        <w:spacing w:line="600" w:lineRule="exact"/>
        <w:rPr>
          <w:rFonts w:eastAsia="仿宋_GB2312"/>
          <w:sz w:val="32"/>
          <w:szCs w:val="32"/>
        </w:rPr>
      </w:pPr>
    </w:p>
    <w:p w:rsidR="00DD47B7" w:rsidRPr="00D31CB3" w:rsidRDefault="00DD47B7" w:rsidP="00DD47B7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t>一、面向全市企业首席技师，评选首席技师团队中的优秀代表，授予</w:t>
      </w:r>
      <w:r w:rsidRPr="00D31CB3">
        <w:rPr>
          <w:rFonts w:eastAsia="仿宋_GB2312"/>
          <w:sz w:val="32"/>
          <w:szCs w:val="32"/>
        </w:rPr>
        <w:t>“</w:t>
      </w:r>
      <w:r w:rsidRPr="00D31CB3">
        <w:rPr>
          <w:rFonts w:eastAsia="仿宋_GB2312"/>
          <w:sz w:val="32"/>
          <w:szCs w:val="32"/>
        </w:rPr>
        <w:t>天津市优秀首席技师</w:t>
      </w:r>
      <w:r w:rsidRPr="00D31CB3">
        <w:rPr>
          <w:rFonts w:eastAsia="仿宋_GB2312"/>
          <w:sz w:val="32"/>
          <w:szCs w:val="32"/>
        </w:rPr>
        <w:t>”</w:t>
      </w:r>
      <w:r w:rsidRPr="00D31CB3">
        <w:rPr>
          <w:rFonts w:eastAsia="仿宋_GB2312"/>
          <w:sz w:val="32"/>
          <w:szCs w:val="32"/>
        </w:rPr>
        <w:t>称号，发挥首席技师的领衔作用。每年评选</w:t>
      </w:r>
      <w:r w:rsidRPr="00D31CB3">
        <w:rPr>
          <w:rFonts w:eastAsia="仿宋_GB2312"/>
          <w:sz w:val="32"/>
          <w:szCs w:val="32"/>
        </w:rPr>
        <w:t>1</w:t>
      </w:r>
      <w:r w:rsidRPr="00D31CB3">
        <w:rPr>
          <w:rFonts w:eastAsia="仿宋_GB2312"/>
          <w:sz w:val="32"/>
          <w:szCs w:val="32"/>
        </w:rPr>
        <w:t>次，每次评选</w:t>
      </w:r>
      <w:r>
        <w:rPr>
          <w:rFonts w:eastAsia="仿宋_GB2312" w:hint="eastAsia"/>
          <w:sz w:val="32"/>
          <w:szCs w:val="32"/>
        </w:rPr>
        <w:t>不超过</w:t>
      </w:r>
      <w:r>
        <w:rPr>
          <w:rFonts w:eastAsia="仿宋_GB2312" w:hint="eastAsia"/>
          <w:sz w:val="32"/>
          <w:szCs w:val="32"/>
        </w:rPr>
        <w:t>10</w:t>
      </w:r>
      <w:r w:rsidRPr="00D31CB3">
        <w:rPr>
          <w:rFonts w:eastAsia="仿宋_GB2312"/>
          <w:sz w:val="32"/>
          <w:szCs w:val="32"/>
        </w:rPr>
        <w:t>0</w:t>
      </w:r>
      <w:r w:rsidRPr="00D31CB3">
        <w:rPr>
          <w:rFonts w:eastAsia="仿宋_GB2312"/>
          <w:sz w:val="32"/>
          <w:szCs w:val="32"/>
        </w:rPr>
        <w:t>名。</w:t>
      </w:r>
    </w:p>
    <w:p w:rsidR="00DD47B7" w:rsidRPr="00D31CB3" w:rsidRDefault="00DD47B7" w:rsidP="00DD47B7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t>二、参评条件</w:t>
      </w:r>
    </w:p>
    <w:p w:rsidR="00DD47B7" w:rsidRPr="00D31CB3" w:rsidRDefault="00DD47B7" w:rsidP="00DD47B7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t>企业首席技师具备下列条件之一，可参加评选：</w:t>
      </w:r>
    </w:p>
    <w:p w:rsidR="00DD47B7" w:rsidRPr="00D31CB3" w:rsidRDefault="00DD47B7" w:rsidP="00DD47B7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t>（一）获得</w:t>
      </w:r>
      <w:r w:rsidRPr="00D31CB3">
        <w:rPr>
          <w:rFonts w:eastAsia="仿宋_GB2312"/>
          <w:sz w:val="32"/>
          <w:szCs w:val="32"/>
        </w:rPr>
        <w:t>“</w:t>
      </w:r>
      <w:r w:rsidRPr="00D31CB3">
        <w:rPr>
          <w:rFonts w:eastAsia="仿宋_GB2312"/>
          <w:sz w:val="32"/>
          <w:szCs w:val="32"/>
        </w:rPr>
        <w:t>中华技能大奖</w:t>
      </w:r>
      <w:r w:rsidRPr="00D31CB3">
        <w:rPr>
          <w:rFonts w:eastAsia="仿宋_GB2312"/>
          <w:sz w:val="32"/>
          <w:szCs w:val="32"/>
        </w:rPr>
        <w:t>”</w:t>
      </w:r>
      <w:r w:rsidRPr="00D31CB3">
        <w:rPr>
          <w:rFonts w:eastAsia="仿宋_GB2312"/>
          <w:sz w:val="32"/>
          <w:szCs w:val="32"/>
        </w:rPr>
        <w:t>、</w:t>
      </w:r>
      <w:r w:rsidRPr="00D31CB3">
        <w:rPr>
          <w:rFonts w:eastAsia="仿宋_GB2312"/>
          <w:sz w:val="32"/>
          <w:szCs w:val="32"/>
        </w:rPr>
        <w:t>“</w:t>
      </w:r>
      <w:r w:rsidRPr="00D31CB3">
        <w:rPr>
          <w:rFonts w:eastAsia="仿宋_GB2312"/>
          <w:sz w:val="32"/>
          <w:szCs w:val="32"/>
        </w:rPr>
        <w:t>全国技术能手</w:t>
      </w:r>
      <w:r w:rsidRPr="00D31CB3">
        <w:rPr>
          <w:rFonts w:eastAsia="仿宋_GB2312"/>
          <w:sz w:val="32"/>
          <w:szCs w:val="32"/>
        </w:rPr>
        <w:t>”</w:t>
      </w:r>
      <w:r w:rsidRPr="00D31CB3">
        <w:rPr>
          <w:rFonts w:eastAsia="仿宋_GB2312"/>
          <w:sz w:val="32"/>
          <w:szCs w:val="32"/>
        </w:rPr>
        <w:t>等国家级荣誉称号。</w:t>
      </w:r>
    </w:p>
    <w:p w:rsidR="00DD47B7" w:rsidRPr="00D31CB3" w:rsidRDefault="00DD47B7" w:rsidP="00DD47B7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t>（二）获得</w:t>
      </w:r>
      <w:r>
        <w:rPr>
          <w:rFonts w:eastAsia="仿宋_GB2312" w:hint="eastAsia"/>
          <w:sz w:val="32"/>
          <w:szCs w:val="32"/>
        </w:rPr>
        <w:t>“海河工匠”、</w:t>
      </w:r>
      <w:r w:rsidRPr="00D31CB3">
        <w:rPr>
          <w:rFonts w:eastAsia="仿宋_GB2312"/>
          <w:sz w:val="32"/>
          <w:szCs w:val="32"/>
        </w:rPr>
        <w:t>“</w:t>
      </w:r>
      <w:r w:rsidRPr="00D31CB3">
        <w:rPr>
          <w:rFonts w:eastAsia="仿宋_GB2312"/>
          <w:sz w:val="32"/>
          <w:szCs w:val="32"/>
        </w:rPr>
        <w:t>天津市技术能手</w:t>
      </w:r>
      <w:r w:rsidRPr="00D31CB3">
        <w:rPr>
          <w:rFonts w:eastAsia="仿宋_GB2312"/>
          <w:sz w:val="32"/>
          <w:szCs w:val="32"/>
        </w:rPr>
        <w:t>”</w:t>
      </w:r>
      <w:r w:rsidRPr="00D31CB3">
        <w:rPr>
          <w:rFonts w:eastAsia="仿宋_GB2312"/>
          <w:sz w:val="32"/>
          <w:szCs w:val="32"/>
        </w:rPr>
        <w:t>、技能大师工作室带头人等市级荣誉称号。</w:t>
      </w:r>
    </w:p>
    <w:p w:rsidR="00DD47B7" w:rsidRPr="00D31CB3" w:rsidRDefault="00DD47B7" w:rsidP="00DD47B7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t>（三）世界技能大赛参赛选手。</w:t>
      </w:r>
    </w:p>
    <w:p w:rsidR="00DD47B7" w:rsidRPr="00D31CB3" w:rsidRDefault="00DD47B7" w:rsidP="00DD47B7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t>（四）国家一类技能竞赛前</w:t>
      </w:r>
      <w:r>
        <w:rPr>
          <w:rFonts w:eastAsia="仿宋_GB2312" w:hint="eastAsia"/>
          <w:sz w:val="32"/>
          <w:szCs w:val="32"/>
        </w:rPr>
        <w:t>20</w:t>
      </w:r>
      <w:r w:rsidRPr="00D31CB3">
        <w:rPr>
          <w:rFonts w:eastAsia="仿宋_GB2312"/>
          <w:sz w:val="32"/>
          <w:szCs w:val="32"/>
        </w:rPr>
        <w:t>名、二类技能竞赛前</w:t>
      </w:r>
      <w:r>
        <w:rPr>
          <w:rFonts w:eastAsia="仿宋_GB2312" w:hint="eastAsia"/>
          <w:sz w:val="32"/>
          <w:szCs w:val="32"/>
        </w:rPr>
        <w:t>15</w:t>
      </w:r>
      <w:r w:rsidRPr="00D31CB3">
        <w:rPr>
          <w:rFonts w:eastAsia="仿宋_GB2312"/>
          <w:sz w:val="32"/>
          <w:szCs w:val="32"/>
        </w:rPr>
        <w:t>名。</w:t>
      </w:r>
    </w:p>
    <w:p w:rsidR="00DD47B7" w:rsidRPr="00D31CB3" w:rsidRDefault="00DD47B7" w:rsidP="00DD47B7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t>（五）市级一类技能竞赛前</w:t>
      </w:r>
      <w:r>
        <w:rPr>
          <w:rFonts w:eastAsia="仿宋_GB2312" w:hint="eastAsia"/>
          <w:sz w:val="32"/>
          <w:szCs w:val="32"/>
        </w:rPr>
        <w:t>6</w:t>
      </w:r>
      <w:r w:rsidRPr="00D31CB3">
        <w:rPr>
          <w:rFonts w:eastAsia="仿宋_GB2312"/>
          <w:sz w:val="32"/>
          <w:szCs w:val="32"/>
        </w:rPr>
        <w:t>名、二类技能竞赛</w:t>
      </w:r>
      <w:r>
        <w:rPr>
          <w:rFonts w:eastAsia="仿宋_GB2312" w:hint="eastAsia"/>
          <w:sz w:val="32"/>
          <w:szCs w:val="32"/>
        </w:rPr>
        <w:t>前</w:t>
      </w:r>
      <w:r>
        <w:rPr>
          <w:rFonts w:eastAsia="仿宋_GB2312" w:hint="eastAsia"/>
          <w:sz w:val="32"/>
          <w:szCs w:val="32"/>
        </w:rPr>
        <w:t>3</w:t>
      </w:r>
      <w:r w:rsidRPr="00D31CB3">
        <w:rPr>
          <w:rFonts w:eastAsia="仿宋_GB2312"/>
          <w:sz w:val="32"/>
          <w:szCs w:val="32"/>
        </w:rPr>
        <w:t>名。</w:t>
      </w:r>
    </w:p>
    <w:p w:rsidR="00DD47B7" w:rsidRPr="00D31CB3" w:rsidRDefault="00DD47B7" w:rsidP="00DD47B7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t>（六）领衔技术革新、项目攻关成绩显著，解决生产工艺实际问题，取得较大经济和社会效益。</w:t>
      </w:r>
    </w:p>
    <w:p w:rsidR="00DD47B7" w:rsidRPr="00D31CB3" w:rsidRDefault="00DD47B7" w:rsidP="00DD47B7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t>优秀首席技师资助期满后可继续参评。</w:t>
      </w:r>
    </w:p>
    <w:p w:rsidR="00DD47B7" w:rsidRPr="00D31CB3" w:rsidRDefault="00DD47B7" w:rsidP="00DD47B7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t>三、支持政策</w:t>
      </w:r>
    </w:p>
    <w:p w:rsidR="00DD47B7" w:rsidRPr="00D31CB3" w:rsidRDefault="00DD47B7" w:rsidP="00DD47B7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t>（一）获得</w:t>
      </w:r>
      <w:r w:rsidRPr="00D31CB3">
        <w:rPr>
          <w:rFonts w:eastAsia="仿宋_GB2312"/>
          <w:sz w:val="32"/>
          <w:szCs w:val="32"/>
        </w:rPr>
        <w:t>“</w:t>
      </w:r>
      <w:r w:rsidRPr="00D31CB3">
        <w:rPr>
          <w:rFonts w:eastAsia="仿宋_GB2312"/>
          <w:sz w:val="32"/>
          <w:szCs w:val="32"/>
        </w:rPr>
        <w:t>天津市优秀首席技师</w:t>
      </w:r>
      <w:r w:rsidRPr="00D31CB3">
        <w:rPr>
          <w:rFonts w:eastAsia="仿宋_GB2312"/>
          <w:sz w:val="32"/>
          <w:szCs w:val="32"/>
        </w:rPr>
        <w:t>”</w:t>
      </w:r>
      <w:r w:rsidRPr="00D31CB3">
        <w:rPr>
          <w:rFonts w:eastAsia="仿宋_GB2312"/>
          <w:sz w:val="32"/>
          <w:szCs w:val="32"/>
        </w:rPr>
        <w:t>称号，每人每月给予</w:t>
      </w:r>
      <w:r w:rsidRPr="00D31CB3">
        <w:rPr>
          <w:rFonts w:eastAsia="仿宋_GB2312"/>
          <w:sz w:val="32"/>
          <w:szCs w:val="32"/>
        </w:rPr>
        <w:t>1000</w:t>
      </w:r>
      <w:r w:rsidRPr="00D31CB3">
        <w:rPr>
          <w:rFonts w:eastAsia="仿宋_GB2312"/>
          <w:sz w:val="32"/>
          <w:szCs w:val="32"/>
        </w:rPr>
        <w:t>元奖励资助，每年集中发放一次，连续三年。</w:t>
      </w:r>
    </w:p>
    <w:p w:rsidR="00DD47B7" w:rsidRPr="00D31CB3" w:rsidRDefault="00DD47B7" w:rsidP="00DD47B7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t>（二）优先推荐参评天津市</w:t>
      </w:r>
      <w:r w:rsidRPr="00D31CB3">
        <w:rPr>
          <w:rFonts w:eastAsia="仿宋_GB2312"/>
          <w:sz w:val="32"/>
          <w:szCs w:val="32"/>
        </w:rPr>
        <w:t>“</w:t>
      </w:r>
      <w:r w:rsidRPr="00D31CB3">
        <w:rPr>
          <w:rFonts w:eastAsia="仿宋_GB2312"/>
          <w:sz w:val="32"/>
          <w:szCs w:val="32"/>
        </w:rPr>
        <w:t>五一</w:t>
      </w:r>
      <w:r w:rsidRPr="00D31CB3">
        <w:rPr>
          <w:rFonts w:eastAsia="仿宋_GB2312"/>
          <w:sz w:val="32"/>
          <w:szCs w:val="32"/>
        </w:rPr>
        <w:t>”</w:t>
      </w:r>
      <w:r w:rsidRPr="00D31CB3">
        <w:rPr>
          <w:rFonts w:eastAsia="仿宋_GB2312"/>
          <w:sz w:val="32"/>
          <w:szCs w:val="32"/>
        </w:rPr>
        <w:t>劳动奖章、天津市</w:t>
      </w:r>
      <w:r w:rsidRPr="00D31CB3">
        <w:rPr>
          <w:rFonts w:eastAsia="仿宋_GB2312"/>
          <w:sz w:val="32"/>
          <w:szCs w:val="32"/>
        </w:rPr>
        <w:t>“</w:t>
      </w:r>
      <w:r w:rsidRPr="00D31CB3">
        <w:rPr>
          <w:rFonts w:eastAsia="仿宋_GB2312"/>
          <w:sz w:val="32"/>
          <w:szCs w:val="32"/>
        </w:rPr>
        <w:t>三</w:t>
      </w:r>
      <w:r w:rsidRPr="00D31CB3">
        <w:rPr>
          <w:rFonts w:eastAsia="仿宋_GB2312"/>
          <w:sz w:val="32"/>
          <w:szCs w:val="32"/>
        </w:rPr>
        <w:lastRenderedPageBreak/>
        <w:t>八</w:t>
      </w:r>
      <w:r w:rsidRPr="00D31CB3">
        <w:rPr>
          <w:rFonts w:eastAsia="仿宋_GB2312"/>
          <w:sz w:val="32"/>
          <w:szCs w:val="32"/>
        </w:rPr>
        <w:t>”</w:t>
      </w:r>
      <w:r w:rsidRPr="00D31CB3">
        <w:rPr>
          <w:rFonts w:eastAsia="仿宋_GB2312"/>
          <w:sz w:val="32"/>
          <w:szCs w:val="32"/>
        </w:rPr>
        <w:t>红旗手、</w:t>
      </w:r>
      <w:r w:rsidRPr="00D31CB3">
        <w:rPr>
          <w:rFonts w:eastAsia="仿宋_GB2312"/>
          <w:sz w:val="32"/>
          <w:szCs w:val="32"/>
        </w:rPr>
        <w:t>“</w:t>
      </w:r>
      <w:r w:rsidRPr="00D31CB3">
        <w:rPr>
          <w:rFonts w:eastAsia="仿宋_GB2312"/>
          <w:sz w:val="32"/>
          <w:szCs w:val="32"/>
        </w:rPr>
        <w:t>天津青年五四奖章</w:t>
      </w:r>
      <w:r w:rsidRPr="00D31CB3">
        <w:rPr>
          <w:rFonts w:eastAsia="仿宋_GB2312"/>
          <w:sz w:val="32"/>
          <w:szCs w:val="32"/>
        </w:rPr>
        <w:t>”</w:t>
      </w:r>
      <w:r w:rsidRPr="00D31CB3">
        <w:rPr>
          <w:rFonts w:eastAsia="仿宋_GB2312"/>
          <w:sz w:val="32"/>
          <w:szCs w:val="32"/>
        </w:rPr>
        <w:t>荣誉称号。</w:t>
      </w:r>
    </w:p>
    <w:p w:rsidR="00DD47B7" w:rsidRPr="00D31CB3" w:rsidRDefault="00DD47B7" w:rsidP="00DD47B7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t>奖励资助经费由市人才发展基金列支</w:t>
      </w:r>
      <w:r>
        <w:rPr>
          <w:rFonts w:eastAsia="仿宋_GB2312" w:hint="eastAsia"/>
          <w:sz w:val="32"/>
          <w:szCs w:val="32"/>
        </w:rPr>
        <w:t>，主要用于获奖者本人生活事项</w:t>
      </w:r>
      <w:r w:rsidRPr="00D31CB3">
        <w:rPr>
          <w:rFonts w:eastAsia="仿宋_GB2312"/>
          <w:sz w:val="32"/>
          <w:szCs w:val="32"/>
        </w:rPr>
        <w:t>。</w:t>
      </w:r>
    </w:p>
    <w:p w:rsidR="00DD47B7" w:rsidRPr="00D31CB3" w:rsidRDefault="00DD47B7" w:rsidP="00DD47B7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t>四、退出机制</w:t>
      </w:r>
    </w:p>
    <w:p w:rsidR="00DD47B7" w:rsidRPr="00D31CB3" w:rsidRDefault="00DD47B7" w:rsidP="00DD47B7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t>获得</w:t>
      </w:r>
      <w:r w:rsidRPr="00D31CB3">
        <w:rPr>
          <w:rFonts w:eastAsia="仿宋_GB2312"/>
          <w:sz w:val="32"/>
          <w:szCs w:val="32"/>
        </w:rPr>
        <w:t>“</w:t>
      </w:r>
      <w:r w:rsidRPr="00D31CB3">
        <w:rPr>
          <w:rFonts w:eastAsia="仿宋_GB2312"/>
          <w:sz w:val="32"/>
          <w:szCs w:val="32"/>
        </w:rPr>
        <w:t>天津市优秀首席技师</w:t>
      </w:r>
      <w:r w:rsidRPr="00D31CB3">
        <w:rPr>
          <w:rFonts w:eastAsia="仿宋_GB2312"/>
          <w:sz w:val="32"/>
          <w:szCs w:val="32"/>
        </w:rPr>
        <w:t>”</w:t>
      </w:r>
      <w:r w:rsidRPr="00D31CB3">
        <w:rPr>
          <w:rFonts w:eastAsia="仿宋_GB2312"/>
          <w:sz w:val="32"/>
          <w:szCs w:val="32"/>
        </w:rPr>
        <w:t>称号的人员，三年后自动终止。奖励资助期内，发生违纪违法行为，取消荣誉称号。从企业离职，停止资助。</w:t>
      </w:r>
    </w:p>
    <w:p w:rsidR="00DD47B7" w:rsidRPr="00D31CB3" w:rsidRDefault="00DD47B7" w:rsidP="00DD47B7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t>五、实施程序</w:t>
      </w:r>
    </w:p>
    <w:p w:rsidR="00DD47B7" w:rsidRPr="00D31CB3" w:rsidRDefault="00DD47B7" w:rsidP="00DD47B7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t>（一）申报审核。申报人所在单位向所在区人社局或委办局（集团公司）人力资源部门推荐，初审合格，报送市人社局。</w:t>
      </w:r>
    </w:p>
    <w:p w:rsidR="00DD47B7" w:rsidRPr="00D31CB3" w:rsidRDefault="00DD47B7" w:rsidP="00DD47B7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t>（二）评审公示。市人社局组织专家综合评审，提出建议人选名单，报市人才工作领导小组批准，并进行公示。</w:t>
      </w:r>
    </w:p>
    <w:p w:rsidR="00DD47B7" w:rsidRPr="00D31CB3" w:rsidRDefault="00DD47B7" w:rsidP="00DD47B7">
      <w:pPr>
        <w:spacing w:line="600" w:lineRule="exact"/>
        <w:ind w:firstLineChars="200" w:firstLine="640"/>
        <w:rPr>
          <w:rFonts w:eastAsia="仿宋_GB2312"/>
          <w:sz w:val="32"/>
          <w:szCs w:val="32"/>
          <w:shd w:val="pct10" w:color="auto" w:fill="FFFFFF"/>
        </w:rPr>
      </w:pPr>
      <w:r w:rsidRPr="00D31CB3">
        <w:rPr>
          <w:rFonts w:eastAsia="仿宋_GB2312"/>
          <w:sz w:val="32"/>
          <w:szCs w:val="32"/>
        </w:rPr>
        <w:t>（三）批准颁证。公示无异议，颁发荣誉证书，发放奖励资助。</w:t>
      </w:r>
    </w:p>
    <w:p w:rsidR="00DD47B7" w:rsidRPr="00D31CB3" w:rsidRDefault="00DD47B7" w:rsidP="00DD47B7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t>六、申报材料</w:t>
      </w:r>
    </w:p>
    <w:p w:rsidR="00DD47B7" w:rsidRPr="00D31CB3" w:rsidRDefault="00DD47B7" w:rsidP="00DD47B7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t>（一）天津市优秀首席技师申报表（登录</w:t>
      </w:r>
      <w:r w:rsidRPr="00D31CB3">
        <w:rPr>
          <w:rFonts w:eastAsia="仿宋_GB2312"/>
          <w:sz w:val="32"/>
          <w:szCs w:val="32"/>
        </w:rPr>
        <w:t>“</w:t>
      </w:r>
      <w:r w:rsidRPr="00D31CB3">
        <w:rPr>
          <w:rFonts w:eastAsia="仿宋_GB2312"/>
          <w:sz w:val="32"/>
          <w:szCs w:val="32"/>
        </w:rPr>
        <w:t>海河英才</w:t>
      </w:r>
      <w:r w:rsidRPr="00D31CB3">
        <w:rPr>
          <w:rFonts w:eastAsia="仿宋_GB2312"/>
          <w:sz w:val="32"/>
          <w:szCs w:val="32"/>
        </w:rPr>
        <w:t>”</w:t>
      </w:r>
      <w:r w:rsidRPr="00D31CB3">
        <w:rPr>
          <w:rFonts w:eastAsia="仿宋_GB2312"/>
          <w:sz w:val="32"/>
          <w:szCs w:val="32"/>
        </w:rPr>
        <w:t>网</w:t>
      </w:r>
      <w:r w:rsidRPr="00D31CB3">
        <w:rPr>
          <w:rFonts w:eastAsia="仿宋_GB2312"/>
          <w:sz w:val="32"/>
          <w:szCs w:val="32"/>
        </w:rPr>
        <w:t>www.tjrc.gov.cn</w:t>
      </w:r>
      <w:r w:rsidRPr="00D31CB3">
        <w:rPr>
          <w:rFonts w:eastAsia="仿宋_GB2312"/>
          <w:sz w:val="32"/>
          <w:szCs w:val="32"/>
        </w:rPr>
        <w:t>）；</w:t>
      </w:r>
    </w:p>
    <w:p w:rsidR="00DD47B7" w:rsidRPr="00D31CB3" w:rsidRDefault="00DD47B7" w:rsidP="00DD47B7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t>（二）企业首席技师业绩材料、聘书，职业资格证书、获奖证书复印件等。</w:t>
      </w:r>
    </w:p>
    <w:p w:rsidR="00DD47B7" w:rsidRPr="00D31CB3" w:rsidRDefault="00DD47B7" w:rsidP="00DD47B7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t>七、联系方式</w:t>
      </w:r>
    </w:p>
    <w:p w:rsidR="00DD47B7" w:rsidRPr="00D31CB3" w:rsidRDefault="00DD47B7" w:rsidP="00DD47B7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D31CB3">
        <w:rPr>
          <w:rFonts w:eastAsia="仿宋_GB2312"/>
          <w:sz w:val="32"/>
          <w:szCs w:val="32"/>
        </w:rPr>
        <w:t>市人社局职业能力建设处</w:t>
      </w:r>
      <w:r w:rsidRPr="00D31CB3">
        <w:rPr>
          <w:rFonts w:eastAsia="仿宋_GB2312"/>
          <w:sz w:val="32"/>
          <w:szCs w:val="32"/>
        </w:rPr>
        <w:t xml:space="preserve">  </w:t>
      </w:r>
      <w:r w:rsidRPr="00D31CB3">
        <w:rPr>
          <w:rFonts w:eastAsia="仿宋_GB2312"/>
          <w:sz w:val="32"/>
          <w:szCs w:val="32"/>
        </w:rPr>
        <w:t>联系电话：</w:t>
      </w:r>
      <w:r w:rsidRPr="00D31CB3">
        <w:rPr>
          <w:rFonts w:eastAsia="仿宋_GB2312"/>
          <w:sz w:val="32"/>
          <w:szCs w:val="32"/>
        </w:rPr>
        <w:t>8321826</w:t>
      </w:r>
      <w:r>
        <w:rPr>
          <w:rFonts w:eastAsia="仿宋_GB2312" w:hint="eastAsia"/>
          <w:sz w:val="32"/>
          <w:szCs w:val="32"/>
        </w:rPr>
        <w:t>3</w:t>
      </w:r>
    </w:p>
    <w:p w:rsidR="00DD47B7" w:rsidRPr="00D31CB3" w:rsidRDefault="00DD47B7" w:rsidP="00DD47B7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市职业培训指导中心</w:t>
      </w:r>
      <w:r w:rsidRPr="00D31CB3"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 xml:space="preserve">    </w:t>
      </w:r>
      <w:r w:rsidRPr="00D31CB3">
        <w:rPr>
          <w:rFonts w:eastAsia="仿宋_GB2312"/>
          <w:sz w:val="32"/>
          <w:szCs w:val="32"/>
        </w:rPr>
        <w:t>联系电话：</w:t>
      </w:r>
      <w:r w:rsidRPr="00D31CB3">
        <w:rPr>
          <w:rFonts w:eastAsia="仿宋_GB2312"/>
          <w:sz w:val="32"/>
          <w:szCs w:val="32"/>
        </w:rPr>
        <w:t>83635032</w:t>
      </w:r>
    </w:p>
    <w:p w:rsidR="002B7769" w:rsidRPr="00DD47B7" w:rsidRDefault="002B7769"/>
    <w:sectPr w:rsidR="002B7769" w:rsidRPr="00DD47B7" w:rsidSect="002B77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小标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47B7"/>
    <w:rsid w:val="002B7769"/>
    <w:rsid w:val="00A12A6C"/>
    <w:rsid w:val="00A62D61"/>
    <w:rsid w:val="00DD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7B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2019-12-27T08:28:00Z</dcterms:created>
  <dcterms:modified xsi:type="dcterms:W3CDTF">2019-12-27T08:28:00Z</dcterms:modified>
</cp:coreProperties>
</file>